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>
      <w:pPr>
        <w:spacing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</w:p>
    <w:p>
      <w:pPr>
        <w:spacing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反</w:t>
      </w:r>
      <w:bookmarkStart w:id="0" w:name="_GoBack"/>
      <w:bookmarkEnd w:id="0"/>
      <w:r>
        <w:rPr>
          <w:rFonts w:ascii="Times New Roman" w:hAnsi="Times New Roman" w:eastAsia="方正小标宋简体" w:cs="Times New Roman"/>
          <w:sz w:val="44"/>
          <w:szCs w:val="44"/>
        </w:rPr>
        <w:t>馈意见表</w:t>
      </w:r>
    </w:p>
    <w:p>
      <w:pPr>
        <w:spacing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</w:p>
    <w:tbl>
      <w:tblPr>
        <w:tblStyle w:val="4"/>
        <w:tblW w:w="143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4863"/>
        <w:gridCol w:w="999"/>
        <w:gridCol w:w="2403"/>
        <w:gridCol w:w="1985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432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outlineLvl w:val="9"/>
              <w:rPr>
                <w:rFonts w:hint="eastAsia" w:ascii="Times New Roman" w:hAnsi="Times New Roman" w:eastAsia="楷体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/>
                <w:bCs/>
                <w:sz w:val="32"/>
                <w:szCs w:val="32"/>
                <w:lang w:eastAsia="zh-CN"/>
              </w:rPr>
              <w:t>征求意见稿文件</w:t>
            </w:r>
            <w:r>
              <w:rPr>
                <w:rFonts w:ascii="Times New Roman" w:hAnsi="Times New Roman" w:eastAsia="楷体_GB2312" w:cs="Times New Roman"/>
                <w:b/>
                <w:bCs/>
                <w:sz w:val="32"/>
                <w:szCs w:val="32"/>
              </w:rPr>
              <w:t>名称</w:t>
            </w:r>
            <w:r>
              <w:rPr>
                <w:rFonts w:ascii="Times New Roman" w:hAnsi="Times New Roman" w:eastAsia="楷体_GB2312" w:cs="Times New Roman"/>
                <w:sz w:val="32"/>
                <w:szCs w:val="32"/>
              </w:rPr>
              <w:t>：</w:t>
            </w:r>
            <w:r>
              <w:rPr>
                <w:rFonts w:hint="eastAsia" w:ascii="Times New Roman" w:hAnsi="Times New Roman" w:eastAsia="楷体_GB2312" w:cs="Times New Roman"/>
                <w:sz w:val="32"/>
                <w:szCs w:val="32"/>
              </w:rPr>
              <w:t>湖北省社会药房</w:t>
            </w:r>
            <w:r>
              <w:rPr>
                <w:rFonts w:hint="eastAsia" w:ascii="Times New Roman" w:hAnsi="Times New Roman" w:eastAsia="楷体_GB2312" w:cs="Times New Roman"/>
                <w:sz w:val="32"/>
                <w:szCs w:val="32"/>
                <w:lang w:val="en-US" w:eastAsia="zh-CN"/>
              </w:rPr>
              <w:t xml:space="preserve">                   </w:t>
            </w:r>
            <w:r>
              <w:rPr>
                <w:rFonts w:hint="eastAsia" w:ascii="Times New Roman" w:hAnsi="Times New Roman" w:eastAsia="楷体_GB2312" w:cs="Times New Roman"/>
                <w:sz w:val="32"/>
                <w:szCs w:val="32"/>
              </w:rPr>
              <w:t>（征求意见稿）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outlineLvl w:val="9"/>
              <w:rPr>
                <w:rFonts w:hint="default" w:ascii="Times New Roman" w:hAnsi="Times New Roman" w:eastAsia="楷体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32"/>
                <w:szCs w:val="32"/>
                <w:lang w:eastAsia="zh-CN"/>
              </w:rPr>
              <w:t>单位</w:t>
            </w:r>
            <w:r>
              <w:rPr>
                <w:rFonts w:hint="eastAsia" w:ascii="Times New Roman" w:hAnsi="Times New Roman" w:eastAsia="楷体_GB2312" w:cs="Times New Roman"/>
                <w:sz w:val="32"/>
                <w:szCs w:val="32"/>
                <w:lang w:val="en-US" w:eastAsia="zh-CN"/>
              </w:rPr>
              <w:t xml:space="preserve">/企业名称：                                 </w:t>
            </w:r>
          </w:p>
        </w:tc>
        <w:tc>
          <w:tcPr>
            <w:tcW w:w="736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outlineLvl w:val="9"/>
              <w:rPr>
                <w:rFonts w:hint="eastAsia" w:ascii="Times New Roman" w:hAnsi="Times New Roman" w:eastAsia="楷体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32"/>
                <w:szCs w:val="32"/>
                <w:lang w:val="en-US" w:eastAsia="zh-CN"/>
              </w:rPr>
              <w:t>填写人：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outlineLvl w:val="9"/>
              <w:rPr>
                <w:rFonts w:hint="eastAsia" w:ascii="Times New Roman" w:hAnsi="Times New Roman" w:eastAsia="楷体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32"/>
                <w:szCs w:val="32"/>
                <w:lang w:val="en-US" w:eastAsia="zh-CN"/>
              </w:rPr>
              <w:t xml:space="preserve">联系方式：                                    </w:t>
            </w:r>
          </w:p>
        </w:tc>
        <w:tc>
          <w:tcPr>
            <w:tcW w:w="736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outlineLvl w:val="9"/>
              <w:rPr>
                <w:rFonts w:hint="eastAsia" w:ascii="Times New Roman" w:hAnsi="Times New Roman" w:eastAsia="楷体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32"/>
                <w:szCs w:val="32"/>
                <w:lang w:val="en-US" w:eastAsia="zh-CN"/>
              </w:rPr>
              <w:t>电子邮箱：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</w:rPr>
              <w:t>序号</w:t>
            </w:r>
          </w:p>
        </w:tc>
        <w:tc>
          <w:tcPr>
            <w:tcW w:w="486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</w:rPr>
              <w:t>建议修订的位置（页码</w:t>
            </w:r>
            <w:r>
              <w:rPr>
                <w:rFonts w:hint="eastAsia" w:ascii="Times New Roman" w:hAnsi="Times New Roman" w:eastAsia="黑体" w:cs="Times New Roman"/>
                <w:sz w:val="32"/>
                <w:szCs w:val="32"/>
                <w:lang w:eastAsia="zh-CN"/>
              </w:rPr>
              <w:t>或章节</w:t>
            </w:r>
            <w:r>
              <w:rPr>
                <w:rFonts w:ascii="Times New Roman" w:hAnsi="Times New Roman" w:eastAsia="黑体" w:cs="Times New Roman"/>
                <w:sz w:val="32"/>
                <w:szCs w:val="32"/>
              </w:rPr>
              <w:t>）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</w:rPr>
              <w:t>修订的内容（原文）</w:t>
            </w:r>
          </w:p>
        </w:tc>
        <w:tc>
          <w:tcPr>
            <w:tcW w:w="1985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</w:rPr>
              <w:t>修订的建议</w:t>
            </w:r>
          </w:p>
        </w:tc>
        <w:tc>
          <w:tcPr>
            <w:tcW w:w="297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</w:rPr>
              <w:t>修订的理由或依据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86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cs="Times New Roman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486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cs="Times New Roman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486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cs="Times New Roman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486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486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486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</w:p>
    <w:sectPr>
      <w:pgSz w:w="16838" w:h="11906" w:orient="landscape"/>
      <w:pgMar w:top="1803" w:right="1134" w:bottom="1803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可口可乐在乎体 楷体">
    <w:panose1 w:val="020B0A05030303020204"/>
    <w:charset w:val="86"/>
    <w:family w:val="auto"/>
    <w:pitch w:val="default"/>
    <w:sig w:usb0="A00002BF" w:usb1="184F6CFA" w:usb2="00000012" w:usb3="00000000" w:csb0="2004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6C2"/>
    <w:rsid w:val="004A1B72"/>
    <w:rsid w:val="005616B9"/>
    <w:rsid w:val="005A66C2"/>
    <w:rsid w:val="008C7C4E"/>
    <w:rsid w:val="0099340C"/>
    <w:rsid w:val="0099533A"/>
    <w:rsid w:val="00B91C8E"/>
    <w:rsid w:val="00C9282C"/>
    <w:rsid w:val="00DC078E"/>
    <w:rsid w:val="0496340C"/>
    <w:rsid w:val="08B52BD1"/>
    <w:rsid w:val="0BE36D7B"/>
    <w:rsid w:val="1AE022FF"/>
    <w:rsid w:val="1B265346"/>
    <w:rsid w:val="1B2B63D7"/>
    <w:rsid w:val="2B710CAC"/>
    <w:rsid w:val="2E0708AD"/>
    <w:rsid w:val="3238277A"/>
    <w:rsid w:val="33194604"/>
    <w:rsid w:val="402E2558"/>
    <w:rsid w:val="441978D1"/>
    <w:rsid w:val="46E55533"/>
    <w:rsid w:val="47011EAC"/>
    <w:rsid w:val="479C240A"/>
    <w:rsid w:val="56A9722C"/>
    <w:rsid w:val="5BC8760D"/>
    <w:rsid w:val="67DB618C"/>
    <w:rsid w:val="70EC5F50"/>
    <w:rsid w:val="7B53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NormalCharacter"/>
    <w:link w:val="1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200</Characters>
  <Lines>1</Lines>
  <Paragraphs>1</Paragraphs>
  <TotalTime>0</TotalTime>
  <ScaleCrop>false</ScaleCrop>
  <LinksUpToDate>false</LinksUpToDate>
  <CharactersWithSpaces>234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2020-04-27T06:00:00Z</dcterms:created>
  <dc:creator>view01</dc:creator>
  <cp:lastModifiedBy>耳東</cp:lastModifiedBy>
  <dcterms:modified xsi:type="dcterms:W3CDTF">2021-08-19T03:30:29Z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